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C8" w:rsidRPr="002D1D21" w:rsidRDefault="008979A9" w:rsidP="003220C8">
      <w:pPr>
        <w:jc w:val="center"/>
        <w:rPr>
          <w:b/>
          <w:sz w:val="32"/>
        </w:rPr>
      </w:pPr>
      <w:r w:rsidRPr="002D1D21">
        <w:rPr>
          <w:b/>
          <w:sz w:val="32"/>
        </w:rPr>
        <w:t>HIP Archive Data Request</w:t>
      </w:r>
    </w:p>
    <w:p w:rsidR="00275DF0" w:rsidRPr="00275DF0" w:rsidRDefault="008979A9" w:rsidP="003220C8">
      <w:pPr>
        <w:rPr>
          <w:b/>
          <w:sz w:val="28"/>
        </w:rPr>
      </w:pPr>
      <w:r>
        <w:rPr>
          <w:b/>
          <w:sz w:val="28"/>
        </w:rPr>
        <w:t>Requestor</w:t>
      </w:r>
      <w:r w:rsidR="00275DF0" w:rsidRPr="00275DF0">
        <w:rPr>
          <w:b/>
          <w:sz w:val="28"/>
        </w:rPr>
        <w:t xml:space="preserve"> to complete the following fields:</w:t>
      </w:r>
    </w:p>
    <w:p w:rsidR="003220C8" w:rsidRDefault="008979A9" w:rsidP="003220C8">
      <w:r>
        <w:t>Requestor</w:t>
      </w:r>
      <w:r w:rsidR="003220C8">
        <w:t xml:space="preserve"> Name:  </w:t>
      </w:r>
      <w:sdt>
        <w:sdtPr>
          <w:id w:val="1806882185"/>
          <w:placeholder>
            <w:docPart w:val="DefaultPlaceholder_-1854013440"/>
          </w:placeholder>
          <w:showingPlcHdr/>
        </w:sdtPr>
        <w:sdtEndPr/>
        <w:sdtContent>
          <w:r w:rsidR="003220C8" w:rsidRPr="006F7DF1">
            <w:rPr>
              <w:rStyle w:val="PlaceholderText"/>
            </w:rPr>
            <w:t>Click or tap here to enter text.</w:t>
          </w:r>
        </w:sdtContent>
      </w:sdt>
    </w:p>
    <w:p w:rsidR="003220C8" w:rsidRDefault="003220C8" w:rsidP="003220C8">
      <w:r>
        <w:t xml:space="preserve">Country:  </w:t>
      </w:r>
      <w:sdt>
        <w:sdtPr>
          <w:id w:val="-417019263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Pr="006F7DF1">
            <w:rPr>
              <w:rStyle w:val="PlaceholderText"/>
            </w:rPr>
            <w:t>Click or tap here to enter text.</w:t>
          </w:r>
          <w:bookmarkEnd w:id="0"/>
        </w:sdtContent>
      </w:sdt>
    </w:p>
    <w:p w:rsidR="003220C8" w:rsidRDefault="00B55C1F" w:rsidP="003220C8">
      <w:r>
        <w:t xml:space="preserve">Request </w:t>
      </w:r>
      <w:r w:rsidR="003220C8">
        <w:t xml:space="preserve">Date:  </w:t>
      </w:r>
      <w:sdt>
        <w:sdtPr>
          <w:id w:val="333660622"/>
          <w:placeholder>
            <w:docPart w:val="DefaultPlaceholder_-1854013440"/>
          </w:placeholder>
          <w:showingPlcHdr/>
        </w:sdtPr>
        <w:sdtEndPr/>
        <w:sdtContent>
          <w:r w:rsidR="003220C8" w:rsidRPr="006F7DF1">
            <w:rPr>
              <w:rStyle w:val="PlaceholderText"/>
            </w:rPr>
            <w:t>Click or tap here to enter text.</w:t>
          </w:r>
        </w:sdtContent>
      </w:sdt>
    </w:p>
    <w:p w:rsidR="00275DF0" w:rsidRDefault="008979A9" w:rsidP="003220C8">
      <w:r>
        <w:t>Reason for needing the data</w:t>
      </w:r>
      <w:r w:rsidR="00275DF0">
        <w:t xml:space="preserve">:  </w:t>
      </w:r>
      <w:sdt>
        <w:sdtPr>
          <w:id w:val="-732153074"/>
          <w:placeholder>
            <w:docPart w:val="DefaultPlaceholder_-1854013440"/>
          </w:placeholder>
          <w:showingPlcHdr/>
        </w:sdtPr>
        <w:sdtEndPr/>
        <w:sdtContent>
          <w:r w:rsidR="00275DF0" w:rsidRPr="006F7DF1">
            <w:rPr>
              <w:rStyle w:val="PlaceholderText"/>
            </w:rPr>
            <w:t>Click or tap here to enter text.</w:t>
          </w:r>
        </w:sdtContent>
      </w:sdt>
    </w:p>
    <w:p w:rsidR="007848F0" w:rsidRDefault="007848F0" w:rsidP="003220C8">
      <w:pPr>
        <w:rPr>
          <w:b/>
          <w:color w:val="FF0000"/>
          <w:sz w:val="24"/>
        </w:rPr>
      </w:pPr>
    </w:p>
    <w:p w:rsidR="009E53A3" w:rsidRPr="009E53A3" w:rsidRDefault="009E53A3" w:rsidP="003220C8">
      <w:pPr>
        <w:rPr>
          <w:b/>
          <w:color w:val="FF0000"/>
          <w:sz w:val="24"/>
        </w:rPr>
      </w:pPr>
      <w:r w:rsidRPr="009E53A3">
        <w:rPr>
          <w:b/>
          <w:color w:val="FF0000"/>
          <w:sz w:val="24"/>
        </w:rPr>
        <w:t xml:space="preserve">Complete </w:t>
      </w:r>
      <w:r>
        <w:rPr>
          <w:b/>
          <w:color w:val="FF0000"/>
          <w:sz w:val="24"/>
        </w:rPr>
        <w:t>either Section A or Section B</w:t>
      </w:r>
      <w:r w:rsidRPr="009E53A3">
        <w:rPr>
          <w:b/>
          <w:color w:val="FF0000"/>
          <w:sz w:val="24"/>
        </w:rPr>
        <w:t xml:space="preserve"> below:</w:t>
      </w:r>
    </w:p>
    <w:p w:rsidR="00B55C1F" w:rsidRPr="008979A9" w:rsidRDefault="00B55C1F" w:rsidP="00B55C1F">
      <w:pPr>
        <w:rPr>
          <w:b/>
        </w:rPr>
      </w:pPr>
      <w:r>
        <w:rPr>
          <w:b/>
          <w:sz w:val="24"/>
        </w:rPr>
        <w:t xml:space="preserve">Section A:  Individual </w:t>
      </w:r>
      <w:r w:rsidR="007848F0">
        <w:rPr>
          <w:b/>
          <w:sz w:val="24"/>
        </w:rPr>
        <w:t xml:space="preserve">HIP Activity </w:t>
      </w:r>
      <w:r w:rsidRPr="008979A9">
        <w:rPr>
          <w:b/>
          <w:sz w:val="24"/>
        </w:rPr>
        <w:t>Request</w:t>
      </w:r>
      <w:r>
        <w:rPr>
          <w:b/>
          <w:sz w:val="24"/>
        </w:rPr>
        <w:t xml:space="preserve"> (complete if you are requesting </w:t>
      </w:r>
      <w:r w:rsidR="007848F0">
        <w:rPr>
          <w:b/>
          <w:sz w:val="24"/>
        </w:rPr>
        <w:t>a specific HIP activity</w:t>
      </w:r>
      <w:r>
        <w:rPr>
          <w:b/>
          <w:sz w:val="24"/>
        </w:rPr>
        <w:t>)</w:t>
      </w:r>
      <w:r w:rsidRPr="008979A9">
        <w:rPr>
          <w:b/>
          <w:sz w:val="24"/>
        </w:rPr>
        <w:t>:</w:t>
      </w:r>
    </w:p>
    <w:p w:rsidR="008979A9" w:rsidRDefault="00B55C1F" w:rsidP="003220C8">
      <w:r>
        <w:t xml:space="preserve">Enter </w:t>
      </w:r>
      <w:r w:rsidR="008979A9">
        <w:t xml:space="preserve">HIP Activity ID (the complete ID, i.e., 2019-12345):  </w:t>
      </w:r>
      <w:sdt>
        <w:sdtPr>
          <w:id w:val="-2144497763"/>
          <w:placeholder>
            <w:docPart w:val="DefaultPlaceholder_-1854013440"/>
          </w:placeholder>
          <w:showingPlcHdr/>
        </w:sdtPr>
        <w:sdtEndPr/>
        <w:sdtContent>
          <w:r w:rsidR="008979A9" w:rsidRPr="006F7DF1">
            <w:rPr>
              <w:rStyle w:val="PlaceholderText"/>
            </w:rPr>
            <w:t>Click or tap here to enter text.</w:t>
          </w:r>
        </w:sdtContent>
      </w:sdt>
    </w:p>
    <w:p w:rsidR="008979A9" w:rsidRDefault="008979A9" w:rsidP="003220C8">
      <w:r>
        <w:t>Select all Data Elements Needed:</w:t>
      </w:r>
    </w:p>
    <w:p w:rsidR="008979A9" w:rsidRPr="008979A9" w:rsidRDefault="008979A9" w:rsidP="008979A9">
      <w:pPr>
        <w:ind w:firstLine="720"/>
      </w:pPr>
      <w:r>
        <w:t xml:space="preserve">Activity Information/Details </w:t>
      </w:r>
      <w:sdt>
        <w:sdtPr>
          <w:id w:val="-167540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8979A9" w:rsidRPr="008979A9" w:rsidRDefault="008979A9" w:rsidP="008979A9">
      <w:pPr>
        <w:ind w:firstLine="720"/>
      </w:pPr>
      <w:r w:rsidRPr="008979A9">
        <w:t xml:space="preserve">Audit Trail </w:t>
      </w:r>
      <w:sdt>
        <w:sdtPr>
          <w:id w:val="-48146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9A9">
            <w:rPr>
              <w:rFonts w:ascii="Segoe UI Symbol" w:hAnsi="Segoe UI Symbol" w:cs="Segoe UI Symbol"/>
            </w:rPr>
            <w:t>☐</w:t>
          </w:r>
        </w:sdtContent>
      </w:sdt>
    </w:p>
    <w:p w:rsidR="008979A9" w:rsidRDefault="008979A9" w:rsidP="003220C8">
      <w:pPr>
        <w:rPr>
          <w:b/>
          <w:sz w:val="28"/>
        </w:rPr>
      </w:pPr>
      <w:r>
        <w:rPr>
          <w:b/>
          <w:sz w:val="28"/>
        </w:rPr>
        <w:tab/>
      </w:r>
      <w:r>
        <w:t xml:space="preserve">Supporting Documents </w:t>
      </w:r>
      <w:sdt>
        <w:sdtPr>
          <w:id w:val="203506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E53A3" w:rsidRDefault="009E53A3" w:rsidP="008979A9">
      <w:pPr>
        <w:rPr>
          <w:b/>
          <w:sz w:val="24"/>
        </w:rPr>
      </w:pPr>
      <w:r w:rsidRPr="009E53A3">
        <w:t xml:space="preserve">Comments: 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-522943064"/>
          <w:placeholder>
            <w:docPart w:val="DefaultPlaceholder_-1854013440"/>
          </w:placeholder>
          <w:showingPlcHdr/>
        </w:sdtPr>
        <w:sdtEndPr/>
        <w:sdtContent>
          <w:r w:rsidRPr="006F7DF1">
            <w:rPr>
              <w:rStyle w:val="PlaceholderText"/>
            </w:rPr>
            <w:t>Click or tap here to enter text.</w:t>
          </w:r>
        </w:sdtContent>
      </w:sdt>
    </w:p>
    <w:p w:rsidR="009B276E" w:rsidRDefault="009E53A3" w:rsidP="008979A9">
      <w:pPr>
        <w:rPr>
          <w:b/>
          <w:sz w:val="24"/>
        </w:rPr>
      </w:pPr>
      <w:r>
        <w:rPr>
          <w:b/>
          <w:sz w:val="24"/>
        </w:rPr>
        <w:t xml:space="preserve">Section B:  </w:t>
      </w:r>
      <w:r w:rsidR="004E285A" w:rsidRPr="004E285A">
        <w:rPr>
          <w:b/>
          <w:sz w:val="24"/>
        </w:rPr>
        <w:t>Data</w:t>
      </w:r>
      <w:r w:rsidR="00B55C1F">
        <w:rPr>
          <w:b/>
          <w:sz w:val="24"/>
        </w:rPr>
        <w:t xml:space="preserve"> Set</w:t>
      </w:r>
      <w:r w:rsidR="004E285A" w:rsidRPr="004E285A">
        <w:rPr>
          <w:b/>
          <w:sz w:val="24"/>
        </w:rPr>
        <w:t xml:space="preserve"> Request (complete if you </w:t>
      </w:r>
      <w:r w:rsidR="00B55C1F">
        <w:rPr>
          <w:b/>
          <w:sz w:val="24"/>
        </w:rPr>
        <w:t>are requesting data for a group of transactions)</w:t>
      </w:r>
      <w:r w:rsidR="004E285A" w:rsidRPr="004E285A">
        <w:rPr>
          <w:b/>
          <w:sz w:val="24"/>
        </w:rPr>
        <w:t>:</w:t>
      </w:r>
    </w:p>
    <w:p w:rsidR="009E53A3" w:rsidRPr="004E285A" w:rsidRDefault="009E53A3" w:rsidP="008979A9">
      <w:pPr>
        <w:rPr>
          <w:b/>
          <w:sz w:val="24"/>
        </w:rPr>
      </w:pPr>
      <w:r w:rsidRPr="009E53A3">
        <w:t>Service Provider</w:t>
      </w:r>
      <w:r>
        <w:t xml:space="preserve"> Name(s)</w:t>
      </w:r>
      <w:r w:rsidRPr="009E53A3">
        <w:t>:</w:t>
      </w:r>
      <w:r>
        <w:rPr>
          <w:b/>
          <w:sz w:val="24"/>
        </w:rPr>
        <w:t xml:space="preserve">  </w:t>
      </w:r>
      <w:sdt>
        <w:sdtPr>
          <w:rPr>
            <w:b/>
            <w:sz w:val="24"/>
          </w:rPr>
          <w:id w:val="1456667170"/>
          <w:placeholder>
            <w:docPart w:val="DefaultPlaceholder_-1854013440"/>
          </w:placeholder>
          <w:showingPlcHdr/>
        </w:sdtPr>
        <w:sdtEndPr/>
        <w:sdtContent>
          <w:r w:rsidRPr="006F7DF1">
            <w:rPr>
              <w:rStyle w:val="PlaceholderText"/>
            </w:rPr>
            <w:t>Click or tap here to enter text.</w:t>
          </w:r>
        </w:sdtContent>
      </w:sdt>
    </w:p>
    <w:p w:rsidR="009B276E" w:rsidRDefault="009E53A3" w:rsidP="008979A9">
      <w:pPr>
        <w:rPr>
          <w:sz w:val="24"/>
        </w:rPr>
      </w:pPr>
      <w:r>
        <w:rPr>
          <w:sz w:val="24"/>
        </w:rPr>
        <w:t xml:space="preserve">Country:  </w:t>
      </w:r>
      <w:sdt>
        <w:sdtPr>
          <w:rPr>
            <w:sz w:val="24"/>
          </w:rPr>
          <w:id w:val="1684398398"/>
          <w:placeholder>
            <w:docPart w:val="DefaultPlaceholder_-1854013440"/>
          </w:placeholder>
          <w:showingPlcHdr/>
        </w:sdtPr>
        <w:sdtEndPr/>
        <w:sdtContent>
          <w:r w:rsidRPr="006F7DF1">
            <w:rPr>
              <w:rStyle w:val="PlaceholderText"/>
            </w:rPr>
            <w:t>Click or tap here to enter text.</w:t>
          </w:r>
        </w:sdtContent>
      </w:sdt>
    </w:p>
    <w:p w:rsidR="009E53A3" w:rsidRDefault="009E53A3" w:rsidP="008979A9">
      <w:pPr>
        <w:rPr>
          <w:sz w:val="24"/>
        </w:rPr>
      </w:pPr>
      <w:r>
        <w:rPr>
          <w:sz w:val="24"/>
        </w:rPr>
        <w:t xml:space="preserve">Activity Type(s):  </w:t>
      </w:r>
      <w:sdt>
        <w:sdtPr>
          <w:rPr>
            <w:sz w:val="24"/>
          </w:rPr>
          <w:id w:val="1099453781"/>
          <w:placeholder>
            <w:docPart w:val="DefaultPlaceholder_-1854013440"/>
          </w:placeholder>
          <w:showingPlcHdr/>
        </w:sdtPr>
        <w:sdtEndPr/>
        <w:sdtContent>
          <w:r w:rsidRPr="006F7DF1">
            <w:rPr>
              <w:rStyle w:val="PlaceholderText"/>
            </w:rPr>
            <w:t>Click or tap here to enter text.</w:t>
          </w:r>
        </w:sdtContent>
      </w:sdt>
    </w:p>
    <w:p w:rsidR="00DF302F" w:rsidRDefault="00DF302F" w:rsidP="00DF302F">
      <w:r>
        <w:t>Select all Data Elements Needed:</w:t>
      </w:r>
    </w:p>
    <w:p w:rsidR="00DF302F" w:rsidRPr="008979A9" w:rsidRDefault="00DF302F" w:rsidP="00DF302F">
      <w:pPr>
        <w:ind w:firstLine="720"/>
      </w:pPr>
      <w:r>
        <w:t xml:space="preserve">Activity Information/Details </w:t>
      </w:r>
      <w:sdt>
        <w:sdtPr>
          <w:id w:val="94241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F302F" w:rsidRPr="008979A9" w:rsidRDefault="00DF302F" w:rsidP="00DF302F">
      <w:pPr>
        <w:ind w:firstLine="720"/>
      </w:pPr>
      <w:r w:rsidRPr="008979A9">
        <w:t xml:space="preserve">Audit Trail </w:t>
      </w:r>
      <w:sdt>
        <w:sdtPr>
          <w:id w:val="-212090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9A9">
            <w:rPr>
              <w:rFonts w:ascii="Segoe UI Symbol" w:hAnsi="Segoe UI Symbol" w:cs="Segoe UI Symbol"/>
            </w:rPr>
            <w:t>☐</w:t>
          </w:r>
        </w:sdtContent>
      </w:sdt>
    </w:p>
    <w:p w:rsidR="00DF302F" w:rsidRDefault="00DF302F" w:rsidP="00DF302F">
      <w:pPr>
        <w:rPr>
          <w:b/>
          <w:sz w:val="28"/>
        </w:rPr>
      </w:pPr>
      <w:r>
        <w:rPr>
          <w:b/>
          <w:sz w:val="28"/>
        </w:rPr>
        <w:tab/>
      </w:r>
      <w:r>
        <w:t xml:space="preserve">Supporting Documents </w:t>
      </w:r>
      <w:sdt>
        <w:sdtPr>
          <w:id w:val="83034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E53A3" w:rsidRDefault="009E53A3" w:rsidP="008979A9">
      <w:pPr>
        <w:rPr>
          <w:sz w:val="24"/>
        </w:rPr>
      </w:pPr>
      <w:r>
        <w:rPr>
          <w:sz w:val="24"/>
        </w:rPr>
        <w:t xml:space="preserve">Time Period </w:t>
      </w:r>
      <w:r w:rsidR="004A5E8B">
        <w:rPr>
          <w:sz w:val="24"/>
        </w:rPr>
        <w:t xml:space="preserve">Activity </w:t>
      </w:r>
      <w:r>
        <w:rPr>
          <w:sz w:val="24"/>
        </w:rPr>
        <w:t xml:space="preserve">Start Date:  </w:t>
      </w:r>
      <w:sdt>
        <w:sdtPr>
          <w:rPr>
            <w:sz w:val="24"/>
          </w:rPr>
          <w:id w:val="1761101896"/>
          <w:placeholder>
            <w:docPart w:val="DefaultPlaceholder_-1854013440"/>
          </w:placeholder>
          <w:showingPlcHdr/>
        </w:sdtPr>
        <w:sdtEndPr/>
        <w:sdtContent>
          <w:r w:rsidRPr="006F7DF1">
            <w:rPr>
              <w:rStyle w:val="PlaceholderText"/>
            </w:rPr>
            <w:t>Click or tap here to enter text.</w:t>
          </w:r>
        </w:sdtContent>
      </w:sdt>
    </w:p>
    <w:p w:rsidR="009E53A3" w:rsidRDefault="009E53A3" w:rsidP="008979A9">
      <w:pPr>
        <w:rPr>
          <w:sz w:val="24"/>
        </w:rPr>
      </w:pPr>
      <w:r>
        <w:rPr>
          <w:sz w:val="24"/>
        </w:rPr>
        <w:t>Time Period</w:t>
      </w:r>
      <w:r w:rsidR="004A5E8B">
        <w:rPr>
          <w:sz w:val="24"/>
        </w:rPr>
        <w:t xml:space="preserve"> Activity</w:t>
      </w:r>
      <w:r>
        <w:rPr>
          <w:sz w:val="24"/>
        </w:rPr>
        <w:t xml:space="preserve"> End Date:  </w:t>
      </w:r>
      <w:sdt>
        <w:sdtPr>
          <w:rPr>
            <w:sz w:val="24"/>
          </w:rPr>
          <w:id w:val="1246991961"/>
          <w:placeholder>
            <w:docPart w:val="DefaultPlaceholder_-1854013440"/>
          </w:placeholder>
          <w:showingPlcHdr/>
        </w:sdtPr>
        <w:sdtEndPr/>
        <w:sdtContent>
          <w:r w:rsidRPr="006F7DF1">
            <w:rPr>
              <w:rStyle w:val="PlaceholderText"/>
            </w:rPr>
            <w:t>Click or tap here to enter text.</w:t>
          </w:r>
        </w:sdtContent>
      </w:sdt>
    </w:p>
    <w:p w:rsidR="009E53A3" w:rsidRDefault="009E53A3" w:rsidP="008979A9">
      <w:pPr>
        <w:rPr>
          <w:sz w:val="24"/>
        </w:rPr>
      </w:pPr>
      <w:r>
        <w:rPr>
          <w:sz w:val="24"/>
        </w:rPr>
        <w:t xml:space="preserve">Comments:  </w:t>
      </w:r>
      <w:sdt>
        <w:sdtPr>
          <w:rPr>
            <w:sz w:val="24"/>
          </w:rPr>
          <w:id w:val="-781653115"/>
          <w:placeholder>
            <w:docPart w:val="DefaultPlaceholder_-1854013440"/>
          </w:placeholder>
          <w:showingPlcHdr/>
        </w:sdtPr>
        <w:sdtEndPr/>
        <w:sdtContent>
          <w:r w:rsidRPr="006F7DF1">
            <w:rPr>
              <w:rStyle w:val="PlaceholderText"/>
            </w:rPr>
            <w:t>Click or tap here to enter text.</w:t>
          </w:r>
        </w:sdtContent>
      </w:sdt>
    </w:p>
    <w:p w:rsidR="008979A9" w:rsidRPr="008979A9" w:rsidRDefault="008979A9" w:rsidP="008979A9">
      <w:pPr>
        <w:rPr>
          <w:sz w:val="20"/>
        </w:rPr>
      </w:pPr>
      <w:r>
        <w:rPr>
          <w:sz w:val="24"/>
        </w:rPr>
        <w:t xml:space="preserve">Send completed form to </w:t>
      </w:r>
      <w:hyperlink r:id="rId8" w:history="1">
        <w:r w:rsidRPr="008146B4">
          <w:rPr>
            <w:rStyle w:val="Hyperlink"/>
            <w:sz w:val="24"/>
          </w:rPr>
          <w:t>ComplianceOperation@tevapharm.com</w:t>
        </w:r>
      </w:hyperlink>
      <w:r>
        <w:rPr>
          <w:sz w:val="24"/>
        </w:rPr>
        <w:t>.</w:t>
      </w:r>
    </w:p>
    <w:sectPr w:rsidR="008979A9" w:rsidRPr="008979A9" w:rsidSect="00DF302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35" w:rsidRDefault="004E1035" w:rsidP="004E1035">
      <w:pPr>
        <w:spacing w:after="0" w:line="240" w:lineRule="auto"/>
      </w:pPr>
      <w:r>
        <w:separator/>
      </w:r>
    </w:p>
  </w:endnote>
  <w:endnote w:type="continuationSeparator" w:id="0">
    <w:p w:rsidR="004E1035" w:rsidRDefault="004E1035" w:rsidP="004E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0"/>
      <w:gridCol w:w="5400"/>
    </w:tblGrid>
    <w:tr w:rsidR="004E1035">
      <w:tc>
        <w:tcPr>
          <w:tcW w:w="2500" w:type="pct"/>
          <w:shd w:val="clear" w:color="auto" w:fill="5B9BD5" w:themeFill="accent1"/>
          <w:vAlign w:val="center"/>
        </w:tcPr>
        <w:p w:rsidR="004E1035" w:rsidRDefault="002D1D21" w:rsidP="004E1035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65BF922CD9EB4A7FA914D9F58B7101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E1035">
                <w:rPr>
                  <w:caps/>
                  <w:color w:val="FFFFFF" w:themeColor="background1"/>
                  <w:sz w:val="18"/>
                  <w:szCs w:val="18"/>
                </w:rPr>
                <w:t>reQUESTS COULD TAKE UP TO 2 WEEKS TO PROCESS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32BADB84DD8F446681B0F04BC8A0422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4E1035" w:rsidRDefault="004E1035" w:rsidP="004E1035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pROGRAM oFFICE – oct 2022</w:t>
              </w:r>
            </w:p>
          </w:sdtContent>
        </w:sdt>
      </w:tc>
    </w:tr>
  </w:tbl>
  <w:p w:rsidR="004E1035" w:rsidRDefault="004E1035" w:rsidP="004E1035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35" w:rsidRDefault="004E1035" w:rsidP="004E1035">
      <w:pPr>
        <w:spacing w:after="0" w:line="240" w:lineRule="auto"/>
      </w:pPr>
      <w:r>
        <w:separator/>
      </w:r>
    </w:p>
  </w:footnote>
  <w:footnote w:type="continuationSeparator" w:id="0">
    <w:p w:rsidR="004E1035" w:rsidRDefault="004E1035" w:rsidP="004E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21" w:rsidRDefault="002D1D21">
    <w:pPr>
      <w:pStyle w:val="Header"/>
    </w:pPr>
    <w:r>
      <w:rPr>
        <w:noProof/>
      </w:rPr>
      <w:drawing>
        <wp:inline distT="0" distB="0" distL="0" distR="0" wp14:anchorId="58379798" wp14:editId="74B88868">
          <wp:extent cx="6858000" cy="1438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1D21" w:rsidRDefault="002D1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2B88"/>
    <w:multiLevelType w:val="hybridMultilevel"/>
    <w:tmpl w:val="7DBC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4A"/>
    <w:rsid w:val="0018306E"/>
    <w:rsid w:val="00275DF0"/>
    <w:rsid w:val="002D1D21"/>
    <w:rsid w:val="003220C8"/>
    <w:rsid w:val="004A5E8B"/>
    <w:rsid w:val="004E1035"/>
    <w:rsid w:val="004E285A"/>
    <w:rsid w:val="00572A37"/>
    <w:rsid w:val="007848F0"/>
    <w:rsid w:val="0079730D"/>
    <w:rsid w:val="007C4E4A"/>
    <w:rsid w:val="007D46E7"/>
    <w:rsid w:val="007E6B92"/>
    <w:rsid w:val="00833DB6"/>
    <w:rsid w:val="0086184C"/>
    <w:rsid w:val="008979A9"/>
    <w:rsid w:val="009B276E"/>
    <w:rsid w:val="009E53A3"/>
    <w:rsid w:val="00B55C1F"/>
    <w:rsid w:val="00D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CEFC"/>
  <w15:chartTrackingRefBased/>
  <w15:docId w15:val="{4DFABD8C-D359-47A3-909E-08B1CD4F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E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20C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979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35"/>
  </w:style>
  <w:style w:type="paragraph" w:styleId="Footer">
    <w:name w:val="footer"/>
    <w:basedOn w:val="Normal"/>
    <w:link w:val="FooterChar"/>
    <w:uiPriority w:val="99"/>
    <w:unhideWhenUsed/>
    <w:rsid w:val="004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Operation@tevapharm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EB99-CC96-4009-A32A-80973D919A75}"/>
      </w:docPartPr>
      <w:docPartBody>
        <w:p w:rsidR="00646ABD" w:rsidRDefault="005563F1">
          <w:r w:rsidRPr="006F7D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F922CD9EB4A7FA914D9F58B71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FA56-0818-4B72-9C51-FE99750D2A47}"/>
      </w:docPartPr>
      <w:docPartBody>
        <w:p w:rsidR="00C03B91" w:rsidRDefault="00D04C49" w:rsidP="00D04C49">
          <w:pPr>
            <w:pStyle w:val="65BF922CD9EB4A7FA914D9F58B7101AB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32BADB84DD8F446681B0F04BC8A0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CD05-3576-4225-8E0A-FAEEC35DFCBB}"/>
      </w:docPartPr>
      <w:docPartBody>
        <w:p w:rsidR="00C03B91" w:rsidRDefault="00D04C49" w:rsidP="00D04C49">
          <w:pPr>
            <w:pStyle w:val="32BADB84DD8F446681B0F04BC8A04224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F1"/>
    <w:rsid w:val="005563F1"/>
    <w:rsid w:val="00646ABD"/>
    <w:rsid w:val="00C03B91"/>
    <w:rsid w:val="00D0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3F1"/>
    <w:rPr>
      <w:color w:val="808080"/>
    </w:rPr>
  </w:style>
  <w:style w:type="paragraph" w:customStyle="1" w:styleId="65BF922CD9EB4A7FA914D9F58B7101AB">
    <w:name w:val="65BF922CD9EB4A7FA914D9F58B7101AB"/>
    <w:rsid w:val="00D04C49"/>
  </w:style>
  <w:style w:type="paragraph" w:customStyle="1" w:styleId="32BADB84DD8F446681B0F04BC8A04224">
    <w:name w:val="32BADB84DD8F446681B0F04BC8A04224"/>
    <w:rsid w:val="00D04C49"/>
  </w:style>
  <w:style w:type="paragraph" w:customStyle="1" w:styleId="5DD878599A9241729D960D026D273AA6">
    <w:name w:val="5DD878599A9241729D960D026D273AA6"/>
    <w:rsid w:val="00C03B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2B5F-1A9B-4310-AE15-CD40F022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reQUESTS COULD TAKE UP TO 2 WEEKS TO PROCESS</vt:lpstr>
    </vt:vector>
  </TitlesOfParts>
  <Company>Teva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reQUESTS COULD TAKE UP TO 2 WEEKS TO PROCESS</dc:title>
  <dc:subject/>
  <dc:creator>pROGRAM oFFICE – oct 2022</dc:creator>
  <cp:keywords/>
  <dc:description/>
  <cp:lastModifiedBy>Heather Fedirka</cp:lastModifiedBy>
  <cp:revision>2</cp:revision>
  <dcterms:created xsi:type="dcterms:W3CDTF">2023-06-21T12:25:00Z</dcterms:created>
  <dcterms:modified xsi:type="dcterms:W3CDTF">2023-06-21T12:25:00Z</dcterms:modified>
</cp:coreProperties>
</file>